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Hlk87656026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 xml:space="preserve"> </w:t>
      </w:r>
      <w:bookmarkStart w:id="2" w:name="_GoBack"/>
      <w:bookmarkEnd w:id="2"/>
    </w:p>
    <w:p>
      <w:pPr>
        <w:snapToGrid w:val="0"/>
        <w:spacing w:line="440" w:lineRule="exact"/>
        <w:ind w:left="3820" w:hanging="3820" w:hangingChars="955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浙江大学求是学院班主任工作考核表</w:t>
      </w:r>
    </w:p>
    <w:p>
      <w:pPr>
        <w:snapToGrid w:val="0"/>
        <w:spacing w:line="440" w:lineRule="exact"/>
        <w:ind w:left="3438" w:hanging="3438" w:hangingChars="955"/>
        <w:jc w:val="center"/>
        <w:rPr>
          <w:rFonts w:ascii="方正小标宋简体" w:hAnsi="黑体" w:eastAsia="方正小标宋简体"/>
          <w:sz w:val="36"/>
          <w:szCs w:val="36"/>
        </w:rPr>
      </w:pPr>
    </w:p>
    <w:bookmarkEnd w:id="0"/>
    <w:tbl>
      <w:tblPr>
        <w:tblStyle w:val="2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92"/>
        <w:gridCol w:w="709"/>
        <w:gridCol w:w="142"/>
        <w:gridCol w:w="850"/>
        <w:gridCol w:w="110"/>
        <w:gridCol w:w="850"/>
        <w:gridCol w:w="458"/>
        <w:gridCol w:w="639"/>
        <w:gridCol w:w="746"/>
        <w:gridCol w:w="32"/>
        <w:gridCol w:w="124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bookmarkStart w:id="1" w:name="_Hlk88574192"/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9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所在学园</w:t>
            </w:r>
          </w:p>
        </w:tc>
        <w:tc>
          <w:tcPr>
            <w:tcW w:w="1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</w:t>
            </w:r>
            <w:r>
              <w:rPr>
                <w:rFonts w:eastAsia="仿宋_GB2312"/>
                <w:sz w:val="24"/>
              </w:rPr>
              <w:t>班级</w:t>
            </w:r>
          </w:p>
        </w:tc>
        <w:tc>
          <w:tcPr>
            <w:tcW w:w="5795" w:type="dxa"/>
            <w:gridSpan w:val="11"/>
            <w:tcBorders>
              <w:right w:val="single" w:color="auto" w:sz="12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612" w:hRule="atLeast"/>
          <w:jc w:val="center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绩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</w:p>
        </w:tc>
        <w:tc>
          <w:tcPr>
            <w:tcW w:w="6777" w:type="dxa"/>
            <w:gridSpan w:val="11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6045"/>
              </w:tabs>
              <w:snapToGrid w:val="0"/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主要实绩及表现：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（含</w:t>
            </w:r>
            <w:r>
              <w:rPr>
                <w:rFonts w:hint="eastAsia" w:ascii="楷体_GB2312" w:eastAsia="楷体_GB2312"/>
                <w:b/>
                <w:sz w:val="24"/>
              </w:rPr>
              <w:t>思想引领、</w:t>
            </w:r>
            <w:r>
              <w:rPr>
                <w:rFonts w:ascii="楷体_GB2312" w:eastAsia="楷体_GB2312"/>
                <w:b/>
                <w:sz w:val="24"/>
              </w:rPr>
              <w:t>学业指导、班级建设、</w:t>
            </w:r>
            <w:r>
              <w:rPr>
                <w:rFonts w:hint="eastAsia" w:ascii="楷体_GB2312" w:eastAsia="楷体_GB2312"/>
                <w:b/>
                <w:sz w:val="24"/>
              </w:rPr>
              <w:t>参加会议培训</w:t>
            </w:r>
            <w:r>
              <w:rPr>
                <w:rFonts w:ascii="楷体_GB2312" w:eastAsia="楷体_GB2312"/>
                <w:b/>
                <w:sz w:val="24"/>
              </w:rPr>
              <w:t>等方面）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3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32"/>
              </w:rPr>
              <w:t>个人自评情况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6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自评内容</w:t>
            </w:r>
          </w:p>
        </w:tc>
        <w:tc>
          <w:tcPr>
            <w:tcW w:w="40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全部完成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部分完成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每月组织开展班会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每季度组织学业发展相关主题班会至少1次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每季度组织或参加学生班集体活动至少1次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每季度与班级所有学生进行面对面个别辅导或小组交流至少1次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每半年与特别关心学生谈心谈话至少1次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3" w:type="dxa"/>
            <w:gridSpan w:val="1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本学年在学生工作中，您觉得最自豪/遗憾的一件事：</w:t>
            </w:r>
          </w:p>
          <w:p>
            <w:pPr>
              <w:snapToGrid w:val="0"/>
              <w:spacing w:line="480" w:lineRule="auto"/>
              <w:ind w:right="42" w:rightChars="2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班主任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eastAsia="仿宋_GB2312"/>
                <w:sz w:val="24"/>
              </w:rPr>
              <w:t>个人自评（</w:t>
            </w:r>
            <w:r>
              <w:rPr>
                <w:rFonts w:hint="eastAsia" w:eastAsia="仿宋_GB2312"/>
                <w:sz w:val="24"/>
              </w:rPr>
              <w:t>等级</w:t>
            </w:r>
            <w:r>
              <w:rPr>
                <w:rFonts w:eastAsia="仿宋_GB2312"/>
                <w:sz w:val="24"/>
              </w:rPr>
              <w:t>制）</w:t>
            </w:r>
          </w:p>
        </w:tc>
        <w:tc>
          <w:tcPr>
            <w:tcW w:w="5086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firstLine="1280" w:firstLineChars="400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□优秀 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ind w:firstLine="1280" w:firstLineChars="400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□合格 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ind w:firstLine="1280" w:firstLineChars="4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□基本合格</w:t>
            </w:r>
          </w:p>
          <w:p>
            <w:pPr>
              <w:snapToGrid w:val="0"/>
              <w:spacing w:line="440" w:lineRule="exact"/>
              <w:ind w:firstLine="1280" w:firstLineChars="4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□不合格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Y2E4YjE3NTNiZDg2NzMxMDJlMjAxODRiYzc5OWMifQ=="/>
  </w:docVars>
  <w:rsids>
    <w:rsidRoot w:val="00CD5046"/>
    <w:rsid w:val="003A6667"/>
    <w:rsid w:val="005A35F3"/>
    <w:rsid w:val="0062389A"/>
    <w:rsid w:val="00665BF3"/>
    <w:rsid w:val="007426ED"/>
    <w:rsid w:val="009105F2"/>
    <w:rsid w:val="00A77D0F"/>
    <w:rsid w:val="00CD5046"/>
    <w:rsid w:val="00D77BF7"/>
    <w:rsid w:val="00F869A7"/>
    <w:rsid w:val="35A84B9F"/>
    <w:rsid w:val="712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2</Lines>
  <Paragraphs>1</Paragraphs>
  <TotalTime>7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2022-05-25T06:46:00Z</dcterms:created>
  <dc:creator>张宇</dc:creator>
  <cp:lastModifiedBy>张雨林</cp:lastModifiedBy>
  <dcterms:modified xsi:type="dcterms:W3CDTF">2023-05-30T10:01:25Z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5146986B0DA943BFB708BC5D2C7DAAF8_13</vt:lpwstr>
  </property>
</Properties>
</file>