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D5" w:rsidRDefault="00C73DD5" w:rsidP="00C73DD5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bookmarkStart w:id="0" w:name="_GoBack"/>
      <w:bookmarkEnd w:id="0"/>
      <w:r>
        <w:rPr>
          <w:rFonts w:eastAsia="仿宋_GB2312"/>
          <w:kern w:val="0"/>
          <w:sz w:val="30"/>
          <w:szCs w:val="30"/>
          <w:lang w:val="zh-CN"/>
        </w:rPr>
        <w:t>附件</w:t>
      </w:r>
      <w:r>
        <w:rPr>
          <w:rFonts w:eastAsia="仿宋_GB2312"/>
          <w:kern w:val="0"/>
          <w:sz w:val="30"/>
          <w:szCs w:val="30"/>
          <w:lang w:val="zh-CN"/>
        </w:rPr>
        <w:t>2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:rsidR="00C73DD5" w:rsidRDefault="00C73DD5" w:rsidP="00C73DD5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中国共产主义青年团浙江大学第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二十一</w:t>
      </w:r>
      <w:r>
        <w:rPr>
          <w:rFonts w:eastAsia="仿宋_GB2312"/>
          <w:b/>
          <w:kern w:val="0"/>
          <w:sz w:val="30"/>
          <w:szCs w:val="30"/>
          <w:lang w:val="zh-CN"/>
        </w:rPr>
        <w:t>次代表大会代表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:rsidR="00C73DD5" w:rsidRDefault="00C73DD5" w:rsidP="00C73DD5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单位（盖章）：                        负责人及联系电话：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714"/>
        <w:gridCol w:w="1417"/>
        <w:gridCol w:w="1326"/>
      </w:tblGrid>
      <w:tr w:rsidR="00C73DD5" w:rsidTr="001D5971">
        <w:tc>
          <w:tcPr>
            <w:tcW w:w="1467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466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67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67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67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714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17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326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:rsidR="00C73DD5" w:rsidRDefault="00C73DD5" w:rsidP="00C73DD5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：</w:t>
      </w:r>
      <w:r>
        <w:rPr>
          <w:rFonts w:ascii="仿宋_GB2312" w:eastAsia="仿宋_GB2312" w:hint="eastAsia"/>
          <w:kern w:val="0"/>
          <w:sz w:val="24"/>
        </w:rPr>
        <w:t>①</w:t>
      </w:r>
      <w:r>
        <w:rPr>
          <w:rFonts w:eastAsia="仿宋_GB2312"/>
          <w:kern w:val="0"/>
          <w:sz w:val="24"/>
        </w:rPr>
        <w:t>专职团干</w:t>
      </w:r>
      <w:r>
        <w:rPr>
          <w:rFonts w:eastAsia="仿宋_GB2312" w:hint="eastAsia"/>
          <w:kern w:val="0"/>
          <w:sz w:val="24"/>
        </w:rPr>
        <w:t>部</w:t>
      </w:r>
      <w:r>
        <w:rPr>
          <w:rFonts w:eastAsia="仿宋_GB2312"/>
          <w:kern w:val="0"/>
          <w:sz w:val="24"/>
        </w:rPr>
        <w:t>请在</w:t>
      </w:r>
      <w:r>
        <w:rPr>
          <w:rFonts w:eastAsia="仿宋_GB2312"/>
          <w:kern w:val="0"/>
          <w:sz w:val="24"/>
        </w:rPr>
        <w:t>“</w:t>
      </w:r>
      <w:r>
        <w:rPr>
          <w:rFonts w:eastAsia="仿宋_GB2312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栏内注明</w:t>
      </w:r>
      <w:r>
        <w:rPr>
          <w:rFonts w:eastAsia="仿宋_GB2312" w:hint="eastAsia"/>
          <w:kern w:val="0"/>
          <w:sz w:val="24"/>
        </w:rPr>
        <w:t>；</w:t>
      </w:r>
      <w:r>
        <w:rPr>
          <w:rFonts w:ascii="仿宋_GB2312" w:eastAsia="仿宋_GB2312" w:hint="eastAsia"/>
          <w:kern w:val="0"/>
          <w:sz w:val="24"/>
        </w:rPr>
        <w:t>②学历一般分：高中，大学专科，大学本科，研究生；③</w:t>
      </w:r>
      <w:r>
        <w:rPr>
          <w:rFonts w:eastAsia="仿宋_GB2312" w:hint="eastAsia"/>
          <w:kern w:val="0"/>
          <w:sz w:val="24"/>
        </w:rPr>
        <w:t>表格复制有效。</w:t>
      </w:r>
    </w:p>
    <w:p w:rsidR="000829C8" w:rsidRDefault="000829C8" w:rsidP="00C73DD5"/>
    <w:sectPr w:rsidR="000829C8" w:rsidSect="00C73DD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D5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1D5971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3DD5"/>
    <w:rsid w:val="00C7742C"/>
    <w:rsid w:val="00C77D59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72D5E-6109-4C21-95FA-50C4177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ICOS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lsy</cp:lastModifiedBy>
  <cp:revision>2</cp:revision>
  <dcterms:created xsi:type="dcterms:W3CDTF">2021-09-15T03:42:00Z</dcterms:created>
  <dcterms:modified xsi:type="dcterms:W3CDTF">2021-09-15T03:57:00Z</dcterms:modified>
</cp:coreProperties>
</file>