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98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eastAsia="方正小标宋简体" w:cs="Times New Roman"/>
          <w:sz w:val="44"/>
          <w:szCs w:val="32"/>
          <w:highlight w:val="none"/>
        </w:rPr>
      </w:pPr>
      <w:r>
        <w:rPr>
          <w:rFonts w:hint="eastAsia" w:eastAsia="方正小标宋简体" w:cs="Times New Roman"/>
          <w:sz w:val="44"/>
          <w:szCs w:val="32"/>
          <w:highlight w:val="none"/>
          <w:lang w:val="en-US" w:eastAsia="zh-CN"/>
        </w:rPr>
        <w:t>丹青学园</w:t>
      </w:r>
      <w:r>
        <w:rPr>
          <w:rFonts w:eastAsia="方正小标宋简体" w:cs="Times New Roman"/>
          <w:sz w:val="44"/>
          <w:szCs w:val="32"/>
          <w:highlight w:val="none"/>
        </w:rPr>
        <w:t>20</w:t>
      </w:r>
      <w:r>
        <w:rPr>
          <w:rFonts w:hint="eastAsia" w:eastAsia="方正小标宋简体" w:cs="Times New Roman"/>
          <w:sz w:val="44"/>
          <w:szCs w:val="32"/>
          <w:highlight w:val="none"/>
          <w:lang w:val="en-US" w:eastAsia="zh-CN"/>
        </w:rPr>
        <w:t>24-2025学年</w:t>
      </w:r>
      <w:bookmarkStart w:id="0" w:name="OLE_LINK2"/>
      <w:r>
        <w:rPr>
          <w:rFonts w:hint="eastAsia" w:eastAsia="方正小标宋简体" w:cs="Times New Roman"/>
          <w:sz w:val="44"/>
          <w:szCs w:val="32"/>
          <w:highlight w:val="none"/>
          <w:lang w:eastAsia="zh-CN"/>
        </w:rPr>
        <w:t>“</w:t>
      </w:r>
      <w:r>
        <w:rPr>
          <w:rFonts w:eastAsia="方正小标宋简体" w:cs="Times New Roman"/>
          <w:sz w:val="44"/>
          <w:szCs w:val="32"/>
          <w:highlight w:val="none"/>
        </w:rPr>
        <w:t>大学生素质训练项目（SQTP）</w:t>
      </w:r>
      <w:r>
        <w:rPr>
          <w:rFonts w:hint="eastAsia" w:eastAsia="方正小标宋简体" w:cs="Times New Roman"/>
          <w:sz w:val="44"/>
          <w:szCs w:val="32"/>
          <w:highlight w:val="none"/>
          <w:lang w:eastAsia="zh-CN"/>
        </w:rPr>
        <w:t>”</w:t>
      </w:r>
      <w:bookmarkEnd w:id="0"/>
      <w:r>
        <w:rPr>
          <w:rFonts w:eastAsia="方正小标宋简体" w:cs="Times New Roman"/>
          <w:sz w:val="44"/>
          <w:szCs w:val="32"/>
          <w:highlight w:val="none"/>
        </w:rPr>
        <w:t>选题指南</w:t>
      </w:r>
    </w:p>
    <w:p w14:paraId="7BD2497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学生发展选题</w:t>
      </w:r>
      <w:bookmarkStart w:id="2" w:name="_GoBack"/>
      <w:bookmarkEnd w:id="2"/>
    </w:p>
    <w:p w14:paraId="47875B2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</w:pPr>
      <w:bookmarkStart w:id="1" w:name="OLE_LINK1"/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围绕大一学生使命引领家国情怀的提升</w:t>
      </w:r>
    </w:p>
    <w:p w14:paraId="6F721B5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围绕大一学生科技创新及创业能力的提升</w:t>
      </w:r>
    </w:p>
    <w:p w14:paraId="01FB97B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围绕大一学生</w:t>
      </w:r>
      <w:r>
        <w:rPr>
          <w:rFonts w:hint="eastAsia" w:cstheme="minorBidi"/>
          <w:b w:val="0"/>
          <w:bCs/>
          <w:kern w:val="2"/>
          <w:sz w:val="32"/>
          <w:szCs w:val="24"/>
          <w:lang w:val="en-US" w:eastAsia="zh-CN" w:bidi="ar-SA"/>
        </w:rPr>
        <w:t>全球胜任力</w:t>
      </w: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的提升</w:t>
      </w:r>
    </w:p>
    <w:p w14:paraId="7C4341A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围绕大一学生自主学习能力的提升</w:t>
      </w:r>
    </w:p>
    <w:p w14:paraId="25832EB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围绕大一学生</w:t>
      </w:r>
      <w:r>
        <w:rPr>
          <w:rFonts w:hint="eastAsia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学术研究能力的提升</w:t>
      </w:r>
    </w:p>
    <w:p w14:paraId="59CF4C2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围绕大一学生</w:t>
      </w:r>
      <w:r>
        <w:rPr>
          <w:rFonts w:hint="eastAsia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公众演讲等</w:t>
      </w:r>
      <w:r>
        <w:rPr>
          <w:rFonts w:hint="eastAsia" w:cstheme="minorBidi"/>
          <w:b w:val="0"/>
          <w:bCs/>
          <w:kern w:val="2"/>
          <w:sz w:val="32"/>
          <w:szCs w:val="24"/>
          <w:lang w:val="en-US" w:eastAsia="zh-CN" w:bidi="ar-SA"/>
        </w:rPr>
        <w:t>语言</w:t>
      </w: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表达能力的提升</w:t>
      </w:r>
    </w:p>
    <w:p w14:paraId="1F19201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围绕大一学生</w:t>
      </w:r>
      <w:r>
        <w:rPr>
          <w:rFonts w:hint="eastAsia" w:cstheme="minorBidi"/>
          <w:b w:val="0"/>
          <w:bCs/>
          <w:kern w:val="2"/>
          <w:sz w:val="32"/>
          <w:szCs w:val="24"/>
          <w:lang w:val="en-US" w:eastAsia="zh-CN" w:bidi="ar-SA"/>
        </w:rPr>
        <w:t>文本写作</w:t>
      </w: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能力的提升</w:t>
      </w:r>
    </w:p>
    <w:p w14:paraId="3BF97E8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围绕大一学生礼仪素养</w:t>
      </w:r>
      <w:r>
        <w:rPr>
          <w:rFonts w:hint="eastAsia" w:cstheme="minorBidi"/>
          <w:b w:val="0"/>
          <w:bCs/>
          <w:kern w:val="2"/>
          <w:sz w:val="32"/>
          <w:szCs w:val="24"/>
          <w:lang w:val="en-US" w:eastAsia="zh-CN" w:bidi="ar-SA"/>
        </w:rPr>
        <w:t>的提升</w:t>
      </w:r>
    </w:p>
    <w:p w14:paraId="1BC10F4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围绕大一学生心理健康</w:t>
      </w:r>
      <w:r>
        <w:rPr>
          <w:rFonts w:hint="eastAsia" w:cstheme="minorBidi"/>
          <w:b w:val="0"/>
          <w:bCs/>
          <w:kern w:val="2"/>
          <w:sz w:val="32"/>
          <w:szCs w:val="24"/>
          <w:lang w:val="en-US" w:eastAsia="zh-CN" w:bidi="ar-SA"/>
        </w:rPr>
        <w:t>素质的提升</w:t>
      </w:r>
    </w:p>
    <w:p w14:paraId="24E0B87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围绕大一学生阅读兴趣</w:t>
      </w:r>
      <w:r>
        <w:rPr>
          <w:rFonts w:hint="eastAsia" w:cstheme="minorBidi"/>
          <w:b w:val="0"/>
          <w:bCs/>
          <w:kern w:val="2"/>
          <w:sz w:val="32"/>
          <w:szCs w:val="24"/>
          <w:lang w:val="en-US" w:eastAsia="zh-CN" w:bidi="ar-SA"/>
        </w:rPr>
        <w:t>与</w:t>
      </w: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素养</w:t>
      </w:r>
      <w:r>
        <w:rPr>
          <w:rFonts w:hint="eastAsia" w:cstheme="minorBidi"/>
          <w:b w:val="0"/>
          <w:bCs/>
          <w:kern w:val="2"/>
          <w:sz w:val="32"/>
          <w:szCs w:val="24"/>
          <w:lang w:val="en-US" w:eastAsia="zh-CN" w:bidi="ar-SA"/>
        </w:rPr>
        <w:t>的提升</w:t>
      </w:r>
    </w:p>
    <w:p w14:paraId="400F5AC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围绕大一学生生涯规划</w:t>
      </w:r>
      <w:r>
        <w:rPr>
          <w:rFonts w:hint="eastAsia" w:cstheme="minorBidi"/>
          <w:b w:val="0"/>
          <w:bCs/>
          <w:kern w:val="2"/>
          <w:sz w:val="32"/>
          <w:szCs w:val="24"/>
          <w:lang w:val="en-US" w:eastAsia="zh-CN" w:bidi="ar-SA"/>
        </w:rPr>
        <w:t>能力的提升</w:t>
      </w:r>
    </w:p>
    <w:p w14:paraId="43051AF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围绕大一学生文化传承</w:t>
      </w:r>
      <w:r>
        <w:rPr>
          <w:rFonts w:hint="eastAsia" w:cstheme="minorBidi"/>
          <w:b w:val="0"/>
          <w:bCs/>
          <w:kern w:val="2"/>
          <w:sz w:val="32"/>
          <w:szCs w:val="24"/>
          <w:lang w:val="en-US" w:eastAsia="zh-CN" w:bidi="ar-SA"/>
        </w:rPr>
        <w:t>意识</w:t>
      </w: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的</w:t>
      </w:r>
      <w:r>
        <w:rPr>
          <w:rFonts w:hint="eastAsia" w:cstheme="minorBidi"/>
          <w:b w:val="0"/>
          <w:bCs/>
          <w:kern w:val="2"/>
          <w:sz w:val="32"/>
          <w:szCs w:val="24"/>
          <w:lang w:val="en-US" w:eastAsia="zh-CN" w:bidi="ar-SA"/>
        </w:rPr>
        <w:t>培养</w:t>
      </w:r>
    </w:p>
    <w:p w14:paraId="1FDA685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围绕大一学生校园安全</w:t>
      </w:r>
      <w:r>
        <w:rPr>
          <w:rFonts w:hint="eastAsia" w:cstheme="minorBidi"/>
          <w:b w:val="0"/>
          <w:bCs/>
          <w:kern w:val="2"/>
          <w:sz w:val="32"/>
          <w:szCs w:val="24"/>
          <w:lang w:val="en-US" w:eastAsia="zh-CN" w:bidi="ar-SA"/>
        </w:rPr>
        <w:t>与反诈</w:t>
      </w: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意识</w:t>
      </w:r>
      <w:r>
        <w:rPr>
          <w:rFonts w:hint="eastAsia" w:cstheme="minorBidi"/>
          <w:b w:val="0"/>
          <w:bCs/>
          <w:kern w:val="2"/>
          <w:sz w:val="32"/>
          <w:szCs w:val="24"/>
          <w:lang w:val="en-US" w:eastAsia="zh-CN" w:bidi="ar-SA"/>
        </w:rPr>
        <w:t>的培养</w:t>
      </w:r>
    </w:p>
    <w:p w14:paraId="206EBFF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集体建设</w:t>
      </w:r>
      <w:r>
        <w:rPr>
          <w:rFonts w:hint="default" w:ascii="Times New Roman" w:hAnsi="Times New Roman" w:eastAsia="黑体" w:cs="Times New Roman"/>
          <w:sz w:val="32"/>
          <w:szCs w:val="32"/>
        </w:rPr>
        <w:t>选题</w:t>
      </w:r>
    </w:p>
    <w:p w14:paraId="1098F15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围绕大一</w:t>
      </w:r>
      <w:r>
        <w:rPr>
          <w:rFonts w:hint="eastAsia" w:cstheme="minorBidi"/>
          <w:b w:val="0"/>
          <w:bCs/>
          <w:kern w:val="2"/>
          <w:sz w:val="32"/>
          <w:szCs w:val="24"/>
          <w:lang w:val="en-US" w:eastAsia="zh-CN" w:bidi="ar-SA"/>
        </w:rPr>
        <w:t>学生团队合作能力的提升</w:t>
      </w:r>
    </w:p>
    <w:p w14:paraId="13C7D7B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围绕大一班级</w:t>
      </w:r>
      <w:r>
        <w:rPr>
          <w:rFonts w:hint="eastAsia" w:cstheme="minorBidi"/>
          <w:b w:val="0"/>
          <w:bCs/>
          <w:kern w:val="2"/>
          <w:sz w:val="32"/>
          <w:szCs w:val="24"/>
          <w:lang w:val="en-US" w:eastAsia="zh-CN" w:bidi="ar-SA"/>
        </w:rPr>
        <w:t>特色建设实效的</w:t>
      </w: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提升</w:t>
      </w:r>
    </w:p>
    <w:p w14:paraId="7364462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cstheme="minorBidi"/>
          <w:b w:val="0"/>
          <w:bCs/>
          <w:kern w:val="2"/>
          <w:sz w:val="32"/>
          <w:szCs w:val="24"/>
          <w:lang w:val="en-US" w:eastAsia="zh-CN" w:bidi="ar-SA"/>
        </w:rPr>
        <w:t>围绕大一学生骨干队伍领导力等综合素能的提升</w:t>
      </w:r>
    </w:p>
    <w:p w14:paraId="283BD83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校园生活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选题</w:t>
      </w:r>
    </w:p>
    <w:p w14:paraId="58980ED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围绕园区公共空间</w:t>
      </w:r>
      <w:r>
        <w:rPr>
          <w:rFonts w:hint="eastAsia" w:cstheme="minorBidi"/>
          <w:b w:val="0"/>
          <w:bCs/>
          <w:kern w:val="2"/>
          <w:sz w:val="32"/>
          <w:szCs w:val="24"/>
          <w:lang w:val="en-US" w:eastAsia="zh-CN" w:bidi="ar-SA"/>
        </w:rPr>
        <w:t>的</w:t>
      </w: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优化</w:t>
      </w:r>
    </w:p>
    <w:p w14:paraId="76A0587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围绕园区景观文化</w:t>
      </w:r>
      <w:r>
        <w:rPr>
          <w:rFonts w:hint="eastAsia" w:cstheme="minorBidi"/>
          <w:b w:val="0"/>
          <w:bCs/>
          <w:kern w:val="2"/>
          <w:sz w:val="32"/>
          <w:szCs w:val="24"/>
          <w:lang w:val="en-US" w:eastAsia="zh-CN" w:bidi="ar-SA"/>
        </w:rPr>
        <w:t>的</w:t>
      </w: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优化</w:t>
      </w:r>
    </w:p>
    <w:p w14:paraId="3FF1C73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围绕园区数字智慧服务</w:t>
      </w:r>
      <w:r>
        <w:rPr>
          <w:rFonts w:hint="eastAsia" w:cstheme="minorBidi"/>
          <w:b w:val="0"/>
          <w:bCs/>
          <w:kern w:val="2"/>
          <w:sz w:val="32"/>
          <w:szCs w:val="24"/>
          <w:lang w:val="en-US" w:eastAsia="zh-CN" w:bidi="ar-SA"/>
        </w:rPr>
        <w:t>质量的提升</w:t>
      </w:r>
    </w:p>
    <w:p w14:paraId="5D53A9A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theme="minorBidi"/>
          <w:b w:val="0"/>
          <w:bCs/>
          <w:kern w:val="2"/>
          <w:sz w:val="32"/>
          <w:szCs w:val="24"/>
          <w:lang w:val="en-US" w:eastAsia="zh-CN" w:bidi="ar-SA"/>
        </w:rPr>
        <w:t>其它相关能力与素质的提升</w: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6E0492"/>
    <w:multiLevelType w:val="singleLevel"/>
    <w:tmpl w:val="926E04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0960FF2"/>
    <w:multiLevelType w:val="singleLevel"/>
    <w:tmpl w:val="B0960FF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lMWIzYzk1ZmE3NGQxYTQ4OWVjODgxZWZkMDkzNGMifQ=="/>
  </w:docVars>
  <w:rsids>
    <w:rsidRoot w:val="002011C6"/>
    <w:rsid w:val="00117720"/>
    <w:rsid w:val="001D427C"/>
    <w:rsid w:val="002011C6"/>
    <w:rsid w:val="0029391A"/>
    <w:rsid w:val="002B4F3D"/>
    <w:rsid w:val="0042404A"/>
    <w:rsid w:val="004B0E46"/>
    <w:rsid w:val="004D2243"/>
    <w:rsid w:val="005D5148"/>
    <w:rsid w:val="005E1CDC"/>
    <w:rsid w:val="00682C59"/>
    <w:rsid w:val="00866255"/>
    <w:rsid w:val="00984D1B"/>
    <w:rsid w:val="00A65DD8"/>
    <w:rsid w:val="00BB4387"/>
    <w:rsid w:val="00C52F89"/>
    <w:rsid w:val="00CA0CB1"/>
    <w:rsid w:val="00CB1809"/>
    <w:rsid w:val="00E73268"/>
    <w:rsid w:val="00E96A23"/>
    <w:rsid w:val="02A63DD7"/>
    <w:rsid w:val="054C4C4E"/>
    <w:rsid w:val="090C00F0"/>
    <w:rsid w:val="0B865355"/>
    <w:rsid w:val="0D5F7C0C"/>
    <w:rsid w:val="0FDC5544"/>
    <w:rsid w:val="1619517C"/>
    <w:rsid w:val="168140B6"/>
    <w:rsid w:val="1A601163"/>
    <w:rsid w:val="1C5D1482"/>
    <w:rsid w:val="1C7F0560"/>
    <w:rsid w:val="1CFD2F9D"/>
    <w:rsid w:val="1D175AEB"/>
    <w:rsid w:val="235A6A54"/>
    <w:rsid w:val="24EE67C2"/>
    <w:rsid w:val="278270DF"/>
    <w:rsid w:val="2E820CF5"/>
    <w:rsid w:val="307F7AFA"/>
    <w:rsid w:val="326A4C5E"/>
    <w:rsid w:val="326F17B3"/>
    <w:rsid w:val="32A63A63"/>
    <w:rsid w:val="353A7E23"/>
    <w:rsid w:val="364655CD"/>
    <w:rsid w:val="38AF67E0"/>
    <w:rsid w:val="38D47410"/>
    <w:rsid w:val="3A555D6F"/>
    <w:rsid w:val="3BDB6EF9"/>
    <w:rsid w:val="3BE949C1"/>
    <w:rsid w:val="3CC66988"/>
    <w:rsid w:val="3CF07705"/>
    <w:rsid w:val="44824126"/>
    <w:rsid w:val="52A35472"/>
    <w:rsid w:val="53733096"/>
    <w:rsid w:val="538C0E35"/>
    <w:rsid w:val="54F77CF7"/>
    <w:rsid w:val="586A1C2B"/>
    <w:rsid w:val="5D462CA2"/>
    <w:rsid w:val="5FF217E7"/>
    <w:rsid w:val="63304B00"/>
    <w:rsid w:val="65354984"/>
    <w:rsid w:val="66F57DCC"/>
    <w:rsid w:val="6DA029FC"/>
    <w:rsid w:val="71454064"/>
    <w:rsid w:val="735D2FC3"/>
    <w:rsid w:val="73A759FB"/>
    <w:rsid w:val="73B40E35"/>
    <w:rsid w:val="73DD575C"/>
    <w:rsid w:val="768E0063"/>
    <w:rsid w:val="77C50A40"/>
    <w:rsid w:val="790247C6"/>
    <w:rsid w:val="7C501917"/>
    <w:rsid w:val="7C504550"/>
    <w:rsid w:val="7E06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link w:val="6"/>
    <w:autoRedefine/>
    <w:qFormat/>
    <w:uiPriority w:val="9"/>
    <w:pPr>
      <w:widowControl/>
      <w:ind w:firstLine="0" w:firstLineChars="0"/>
      <w:jc w:val="center"/>
      <w:outlineLvl w:val="0"/>
    </w:pPr>
    <w:rPr>
      <w:rFonts w:ascii="宋体" w:hAnsi="宋体" w:eastAsia="方正小标宋简体" w:cs="宋体"/>
      <w:bCs/>
      <w:kern w:val="36"/>
      <w:sz w:val="44"/>
      <w:szCs w:val="48"/>
    </w:rPr>
  </w:style>
  <w:style w:type="paragraph" w:styleId="3">
    <w:name w:val="heading 3"/>
    <w:basedOn w:val="1"/>
    <w:link w:val="8"/>
    <w:autoRedefine/>
    <w:qFormat/>
    <w:uiPriority w:val="9"/>
    <w:pPr>
      <w:widowControl/>
      <w:spacing w:before="100" w:beforeAutospacing="1" w:after="100" w:afterAutospacing="1"/>
      <w:ind w:firstLine="0" w:firstLineChars="0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autoRedefine/>
    <w:qFormat/>
    <w:uiPriority w:val="9"/>
    <w:rPr>
      <w:rFonts w:ascii="宋体" w:hAnsi="宋体" w:eastAsia="方正小标宋简体" w:cs="宋体"/>
      <w:bCs/>
      <w:kern w:val="36"/>
      <w:sz w:val="44"/>
      <w:szCs w:val="48"/>
    </w:rPr>
  </w:style>
  <w:style w:type="paragraph" w:styleId="7">
    <w:name w:val="List Paragraph"/>
    <w:basedOn w:val="1"/>
    <w:autoRedefine/>
    <w:qFormat/>
    <w:uiPriority w:val="34"/>
    <w:pPr>
      <w:ind w:firstLine="420"/>
    </w:pPr>
  </w:style>
  <w:style w:type="character" w:customStyle="1" w:styleId="8">
    <w:name w:val="标题 3 字符"/>
    <w:basedOn w:val="5"/>
    <w:link w:val="3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349</Words>
  <Characters>360</Characters>
  <Lines>3</Lines>
  <Paragraphs>1</Paragraphs>
  <TotalTime>3</TotalTime>
  <ScaleCrop>false</ScaleCrop>
  <LinksUpToDate>false</LinksUpToDate>
  <CharactersWithSpaces>360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2024-03-21T06:34:00Z</dcterms:created>
  <dc:creator>CSY</dc:creator>
  <cp:lastModifiedBy>周二</cp:lastModifiedBy>
  <cp:lastPrinted>2024-10-10T06:13:00Z</cp:lastPrinted>
  <dcterms:modified xsi:type="dcterms:W3CDTF">2024-10-10T06:55:26Z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A82A3130F5BC4BB1827D076020FAAB60_12</vt:lpwstr>
  </property>
</Properties>
</file>